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13" w:rsidRDefault="001A3138">
      <w:pPr>
        <w:pStyle w:val="Title"/>
      </w:pPr>
      <w:r>
        <w:t>Jessica huron</w:t>
      </w:r>
      <w:r w:rsidR="008608DD">
        <w:br/>
      </w:r>
      <w:r>
        <w:t xml:space="preserve">senior </w:t>
      </w:r>
      <w:r w:rsidR="008608DD">
        <w:t xml:space="preserve">Project </w:t>
      </w:r>
      <w:r w:rsidR="005E5DBF">
        <w:t>proposal</w:t>
      </w:r>
    </w:p>
    <w:sdt>
      <w:sdtPr>
        <w:id w:val="216403978"/>
        <w:placeholder>
          <w:docPart w:val="C8E6E14550EB4D26A2116EC924C3AA2E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9A3D13" w:rsidRDefault="001A3138">
          <w:pPr>
            <w:pStyle w:val="Subtitle"/>
          </w:pPr>
          <w:r>
            <w:t>Fall 2016</w:t>
          </w:r>
        </w:p>
      </w:sdtContent>
    </w:sdt>
    <w:p w:rsidR="009A3D13" w:rsidRDefault="008608DD">
      <w:pPr>
        <w:pStyle w:val="Heading1"/>
      </w:pPr>
      <w:r>
        <w:t>Overview</w:t>
      </w:r>
    </w:p>
    <w:p w:rsidR="009A3D13" w:rsidRDefault="008608DD">
      <w:pPr>
        <w:pStyle w:val="Heading2"/>
      </w:pPr>
      <w:r>
        <w:t>Project Background and Description</w:t>
      </w:r>
    </w:p>
    <w:sdt>
      <w:sdtPr>
        <w:id w:val="-2113425653"/>
        <w:placeholder>
          <w:docPart w:val="BC0D54CC341240EFB6D5A959B7DDA184"/>
        </w:placeholder>
        <w15:appearance w15:val="hidden"/>
      </w:sdtPr>
      <w:sdtEndPr/>
      <w:sdtContent>
        <w:p w:rsidR="009A3D13" w:rsidRDefault="00BD5694">
          <w:r>
            <w:t>The</w:t>
          </w:r>
          <w:r w:rsidR="00E80F96">
            <w:t xml:space="preserve"> proposed project is to create a job coach app for individuals with disabilities and individuals who are working with rehabilitation services to gain independence in the workplace. These individuals frequently begin their time at a new workplace with a job coach who trains them on the specific tasks they should be completing while there. However, the job coach generally only works with the new employee </w:t>
          </w:r>
          <w:r w:rsidR="006C1BA5">
            <w:t>for a few weeks; t</w:t>
          </w:r>
          <w:r w:rsidR="00E80F96">
            <w:t xml:space="preserve">he app I plan to create would be an assistive technology tool that would be a support for an individual once the job </w:t>
          </w:r>
          <w:r w:rsidR="00233E89">
            <w:t>coach is no longer working</w:t>
          </w:r>
          <w:r w:rsidR="001C3611">
            <w:t xml:space="preserve"> side by side with them</w:t>
          </w:r>
          <w:r w:rsidR="00233E89">
            <w:t xml:space="preserve">. </w:t>
          </w:r>
          <w:r w:rsidR="00A86D53">
            <w:t xml:space="preserve">The supports for the employee include a daily schedule with built in break timers to </w:t>
          </w:r>
          <w:r w:rsidR="003357F2">
            <w:t>assist with time management</w:t>
          </w:r>
          <w:r w:rsidR="00A86D53">
            <w:t xml:space="preserve">, task lists that expand so that the user can select an individual task and be shown a series of smaller steps involved in completing that task, and at any time, from any of the screens after login, the user can press the button “What should I be doing now?” and the app will populate an accurate suggestion </w:t>
          </w:r>
          <w:r w:rsidR="003357F2">
            <w:t xml:space="preserve">based on the employee’s schedule and task list. </w:t>
          </w:r>
          <w:r w:rsidR="002348C5">
            <w:t>s</w:t>
          </w:r>
        </w:p>
        <w:bookmarkStart w:id="0" w:name="_GoBack" w:displacedByCustomXml="next"/>
        <w:bookmarkEnd w:id="0" w:displacedByCustomXml="next"/>
      </w:sdtContent>
    </w:sdt>
    <w:p w:rsidR="009A3D13" w:rsidRDefault="004E5A9F">
      <w:pPr>
        <w:pStyle w:val="Heading2"/>
      </w:pPr>
      <w:r>
        <w:t>Scope of Learning</w:t>
      </w:r>
    </w:p>
    <w:p w:rsidR="009A3D13" w:rsidRDefault="004E5A9F">
      <w:r>
        <w:t>I</w:t>
      </w:r>
      <w:r w:rsidR="00E24F5F">
        <w:t xml:space="preserve"> have never made an app before</w:t>
      </w:r>
      <w:r>
        <w:t xml:space="preserve"> and am brand new to learning Objective-C, so there will certainly be a lot for me to learn from this project. </w:t>
      </w:r>
      <w:r w:rsidR="00157691">
        <w:t xml:space="preserve">I am currently in classes that will help to support my learning but there will be plenty of exploration to do on my own. </w:t>
      </w:r>
      <w:r w:rsidR="00157691">
        <w:t xml:space="preserve">There are a handful of features that I have considered adding to the app but have decided for the time being to keep my features limited to those listed below as I am still a beginner in many of the skills needed to produce this project. </w:t>
      </w:r>
      <w:r w:rsidR="00B76368">
        <w:t>I hope to also gain confidence and proficiency wi</w:t>
      </w:r>
      <w:r w:rsidR="00157691">
        <w:t>th</w:t>
      </w:r>
      <w:r w:rsidR="00C701BB">
        <w:t xml:space="preserve"> object oriented design</w:t>
      </w:r>
      <w:r w:rsidR="00157691">
        <w:t xml:space="preserve"> </w:t>
      </w:r>
      <w:r w:rsidR="00C701BB">
        <w:t xml:space="preserve">as well as </w:t>
      </w:r>
      <w:r w:rsidR="006121BC">
        <w:t>writing tests as I program</w:t>
      </w:r>
      <w:r w:rsidR="00C701BB">
        <w:t xml:space="preserve">. </w:t>
      </w:r>
      <w:r w:rsidR="00E24F5F">
        <w:t>I’m excited to carry out the software engineering processes from beginning to end, there is no better way</w:t>
      </w:r>
      <w:r w:rsidR="00A66D1E">
        <w:t xml:space="preserve"> for me</w:t>
      </w:r>
      <w:r w:rsidR="00E24F5F">
        <w:t xml:space="preserve"> to learn than to get </w:t>
      </w:r>
      <w:r w:rsidR="000C49D7">
        <w:t>my</w:t>
      </w:r>
      <w:r w:rsidR="00E24F5F">
        <w:t xml:space="preserve"> </w:t>
      </w:r>
      <w:r w:rsidR="008711BB">
        <w:t xml:space="preserve">hands dirty and put all the practices I’ve been learning about to work. </w:t>
      </w:r>
    </w:p>
    <w:p w:rsidR="009A3D13" w:rsidRDefault="00E61262">
      <w:pPr>
        <w:pStyle w:val="Heading2"/>
      </w:pPr>
      <w:r>
        <w:t>Proposed Features</w:t>
      </w:r>
    </w:p>
    <w:p w:rsidR="009A3D13" w:rsidRDefault="00E61262">
      <w:pPr>
        <w:pStyle w:val="NoSpacing"/>
      </w:pPr>
      <w:r>
        <w:t xml:space="preserve">Created in Objective-C, </w:t>
      </w:r>
      <w:r w:rsidR="00B144ED">
        <w:t>features of the app</w:t>
      </w:r>
      <w:r>
        <w:t xml:space="preserve"> include:</w:t>
      </w:r>
    </w:p>
    <w:p w:rsidR="00F621BA" w:rsidRDefault="00F621BA">
      <w:pPr>
        <w:pStyle w:val="NoSpacing"/>
      </w:pPr>
    </w:p>
    <w:tbl>
      <w:tblPr>
        <w:tblStyle w:val="ProjectScopeTable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21BA" w:rsidTr="000E0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6" w:type="dxa"/>
          </w:tcPr>
          <w:p w:rsidR="00F621BA" w:rsidRDefault="00F621BA" w:rsidP="000E0417">
            <w:r>
              <w:t>Feature</w:t>
            </w:r>
          </w:p>
        </w:tc>
        <w:tc>
          <w:tcPr>
            <w:tcW w:w="3117" w:type="dxa"/>
          </w:tcPr>
          <w:p w:rsidR="00F621BA" w:rsidRDefault="00F621BA" w:rsidP="000E0417">
            <w:r>
              <w:t>Extra Info</w:t>
            </w:r>
          </w:p>
        </w:tc>
        <w:tc>
          <w:tcPr>
            <w:tcW w:w="3117" w:type="dxa"/>
          </w:tcPr>
          <w:p w:rsidR="00F621BA" w:rsidRDefault="00F621BA" w:rsidP="000E0417">
            <w:r>
              <w:t>Points Assigned</w:t>
            </w:r>
          </w:p>
        </w:tc>
      </w:tr>
      <w:tr w:rsidR="00F621BA" w:rsidTr="000E0417">
        <w:tc>
          <w:tcPr>
            <w:tcW w:w="3116" w:type="dxa"/>
          </w:tcPr>
          <w:p w:rsidR="00F621BA" w:rsidRDefault="00F621BA" w:rsidP="000E0417">
            <w:r>
              <w:t xml:space="preserve">Login to the employee view or the job coach/employer view </w:t>
            </w:r>
          </w:p>
        </w:tc>
        <w:tc>
          <w:tcPr>
            <w:tcW w:w="3117" w:type="dxa"/>
          </w:tcPr>
          <w:p w:rsidR="00F621BA" w:rsidRDefault="00F621BA" w:rsidP="000E0417">
            <w:pPr>
              <w:pStyle w:val="NoSpacing"/>
            </w:pPr>
            <w:r>
              <w:t xml:space="preserve">Only the job coach/employer view will require a password. This keeps use of the app simple for the main user (the employee) and prevents the employee from editing their daily schedule, removing non-preferred tasks from task list, etc.  </w:t>
            </w:r>
          </w:p>
        </w:tc>
        <w:tc>
          <w:tcPr>
            <w:tcW w:w="3117" w:type="dxa"/>
          </w:tcPr>
          <w:p w:rsidR="00F621BA" w:rsidRDefault="00F621BA" w:rsidP="000E0417">
            <w:r>
              <w:t>10 pts</w:t>
            </w:r>
          </w:p>
        </w:tc>
      </w:tr>
      <w:tr w:rsidR="00F621BA" w:rsidTr="000E0417">
        <w:tc>
          <w:tcPr>
            <w:tcW w:w="3116" w:type="dxa"/>
          </w:tcPr>
          <w:p w:rsidR="00F621BA" w:rsidRDefault="00F621BA" w:rsidP="000E0417">
            <w:r>
              <w:t>Ability to edit employee schedule</w:t>
            </w:r>
          </w:p>
        </w:tc>
        <w:tc>
          <w:tcPr>
            <w:tcW w:w="3117" w:type="dxa"/>
          </w:tcPr>
          <w:p w:rsidR="00F621BA" w:rsidRDefault="00F621BA" w:rsidP="000E0417">
            <w:pPr>
              <w:pStyle w:val="NoSpacing"/>
            </w:pPr>
            <w:r>
              <w:t>Access in job coach/employer view</w:t>
            </w:r>
          </w:p>
        </w:tc>
        <w:tc>
          <w:tcPr>
            <w:tcW w:w="3117" w:type="dxa"/>
          </w:tcPr>
          <w:p w:rsidR="00F621BA" w:rsidRDefault="00F621BA" w:rsidP="000E0417">
            <w:r>
              <w:t>15 pts</w:t>
            </w:r>
          </w:p>
        </w:tc>
      </w:tr>
      <w:tr w:rsidR="00F621BA" w:rsidTr="000E0417">
        <w:tc>
          <w:tcPr>
            <w:tcW w:w="3116" w:type="dxa"/>
          </w:tcPr>
          <w:p w:rsidR="00F621BA" w:rsidRDefault="00F621BA" w:rsidP="000E0417">
            <w:r>
              <w:t>Ability to edit employee task list</w:t>
            </w:r>
          </w:p>
        </w:tc>
        <w:tc>
          <w:tcPr>
            <w:tcW w:w="3117" w:type="dxa"/>
          </w:tcPr>
          <w:p w:rsidR="00F621BA" w:rsidRDefault="00F621BA" w:rsidP="000E0417">
            <w:pPr>
              <w:pStyle w:val="NoSpacing"/>
            </w:pPr>
            <w:r>
              <w:t>Access in job coach/employer view</w:t>
            </w:r>
          </w:p>
        </w:tc>
        <w:tc>
          <w:tcPr>
            <w:tcW w:w="3117" w:type="dxa"/>
          </w:tcPr>
          <w:p w:rsidR="00F621BA" w:rsidRDefault="00F621BA" w:rsidP="000E0417">
            <w:r>
              <w:t>15 pts</w:t>
            </w:r>
          </w:p>
        </w:tc>
      </w:tr>
      <w:tr w:rsidR="00F621BA" w:rsidTr="000E0417">
        <w:tc>
          <w:tcPr>
            <w:tcW w:w="3116" w:type="dxa"/>
          </w:tcPr>
          <w:p w:rsidR="00F621BA" w:rsidRDefault="00F621BA" w:rsidP="000E0417">
            <w:r>
              <w:t>Interactive daily schedule</w:t>
            </w:r>
          </w:p>
        </w:tc>
        <w:tc>
          <w:tcPr>
            <w:tcW w:w="3117" w:type="dxa"/>
          </w:tcPr>
          <w:p w:rsidR="00F621BA" w:rsidRDefault="00F621BA" w:rsidP="000E0417">
            <w:r>
              <w:t>Access in employee view</w:t>
            </w:r>
          </w:p>
        </w:tc>
        <w:tc>
          <w:tcPr>
            <w:tcW w:w="3117" w:type="dxa"/>
          </w:tcPr>
          <w:p w:rsidR="00F621BA" w:rsidRDefault="00F621BA" w:rsidP="000E0417">
            <w:r>
              <w:t>10 pts</w:t>
            </w:r>
          </w:p>
        </w:tc>
      </w:tr>
      <w:tr w:rsidR="00F621BA" w:rsidTr="000E0417">
        <w:tc>
          <w:tcPr>
            <w:tcW w:w="3116" w:type="dxa"/>
          </w:tcPr>
          <w:p w:rsidR="00F621BA" w:rsidRDefault="00F621BA" w:rsidP="000E0417">
            <w:r>
              <w:lastRenderedPageBreak/>
              <w:t>Task list which expands to break down individual task into smaller steps, paired with visuals</w:t>
            </w:r>
          </w:p>
        </w:tc>
        <w:tc>
          <w:tcPr>
            <w:tcW w:w="3117" w:type="dxa"/>
          </w:tcPr>
          <w:p w:rsidR="00F621BA" w:rsidRDefault="00F621BA" w:rsidP="000E0417">
            <w:r>
              <w:t>Access in employee view</w:t>
            </w:r>
          </w:p>
          <w:p w:rsidR="00F621BA" w:rsidRDefault="00F621BA" w:rsidP="000E0417">
            <w:r>
              <w:t>Ideally, visuals would be pictures of employee completing these tasks in the workplace</w:t>
            </w:r>
          </w:p>
        </w:tc>
        <w:tc>
          <w:tcPr>
            <w:tcW w:w="3117" w:type="dxa"/>
          </w:tcPr>
          <w:p w:rsidR="00F621BA" w:rsidRDefault="00F621BA" w:rsidP="000E0417">
            <w:r>
              <w:t>15 pts</w:t>
            </w:r>
          </w:p>
        </w:tc>
      </w:tr>
      <w:tr w:rsidR="00F621BA" w:rsidTr="000E0417">
        <w:tc>
          <w:tcPr>
            <w:tcW w:w="3116" w:type="dxa"/>
          </w:tcPr>
          <w:p w:rsidR="00F621BA" w:rsidRDefault="00F621BA" w:rsidP="000E0417">
            <w:r>
              <w:t>Task completion/”Done” selector, which greys out the completed tasks and may require a supervisor or coworker’s authentication before the task shows up as completed</w:t>
            </w:r>
          </w:p>
        </w:tc>
        <w:tc>
          <w:tcPr>
            <w:tcW w:w="3117" w:type="dxa"/>
          </w:tcPr>
          <w:p w:rsidR="00F621BA" w:rsidRDefault="00F621BA" w:rsidP="000E0417">
            <w:r>
              <w:t xml:space="preserve">Access in employee view </w:t>
            </w:r>
          </w:p>
        </w:tc>
        <w:tc>
          <w:tcPr>
            <w:tcW w:w="3117" w:type="dxa"/>
          </w:tcPr>
          <w:p w:rsidR="00F621BA" w:rsidRDefault="008671D4" w:rsidP="000E0417">
            <w:r>
              <w:t>10</w:t>
            </w:r>
            <w:r w:rsidR="00F621BA">
              <w:t xml:space="preserve"> pts</w:t>
            </w:r>
          </w:p>
        </w:tc>
      </w:tr>
      <w:tr w:rsidR="00F621BA" w:rsidTr="000E0417">
        <w:tc>
          <w:tcPr>
            <w:tcW w:w="3116" w:type="dxa"/>
          </w:tcPr>
          <w:p w:rsidR="00F621BA" w:rsidRDefault="00F621BA" w:rsidP="000E0417">
            <w:r>
              <w:t>Break timers</w:t>
            </w:r>
          </w:p>
        </w:tc>
        <w:tc>
          <w:tcPr>
            <w:tcW w:w="3117" w:type="dxa"/>
          </w:tcPr>
          <w:p w:rsidR="00F621BA" w:rsidRDefault="00F621BA" w:rsidP="000E0417">
            <w:pPr>
              <w:pStyle w:val="NoSpacing"/>
            </w:pPr>
            <w:r>
              <w:t>Access in employee view</w:t>
            </w:r>
          </w:p>
          <w:p w:rsidR="00F621BA" w:rsidRDefault="00F621BA" w:rsidP="000E0417">
            <w:pPr>
              <w:pStyle w:val="NoSpacing"/>
            </w:pPr>
            <w:r>
              <w:t xml:space="preserve">Based on the scheduled breaks found in the employee’s daily schedule, there should be an alert/reminder at the scheduled break time and a visual timer should begin for the allotted break time. </w:t>
            </w:r>
          </w:p>
        </w:tc>
        <w:tc>
          <w:tcPr>
            <w:tcW w:w="3117" w:type="dxa"/>
          </w:tcPr>
          <w:p w:rsidR="00F621BA" w:rsidRDefault="00F621BA" w:rsidP="000E0417">
            <w:r>
              <w:t>10 pts</w:t>
            </w:r>
          </w:p>
        </w:tc>
      </w:tr>
      <w:tr w:rsidR="00F621BA" w:rsidTr="000E0417">
        <w:tc>
          <w:tcPr>
            <w:tcW w:w="3116" w:type="dxa"/>
          </w:tcPr>
          <w:p w:rsidR="00F621BA" w:rsidRDefault="00F621BA" w:rsidP="000E0417">
            <w:r>
              <w:t>“What should I be doing now?” button on the bottom of every screen (other than login)</w:t>
            </w:r>
          </w:p>
        </w:tc>
        <w:tc>
          <w:tcPr>
            <w:tcW w:w="3117" w:type="dxa"/>
          </w:tcPr>
          <w:p w:rsidR="00F621BA" w:rsidRDefault="00F621BA" w:rsidP="000E0417">
            <w:pPr>
              <w:pStyle w:val="NoSpacing"/>
            </w:pPr>
            <w:r>
              <w:t>Access in employee view</w:t>
            </w:r>
          </w:p>
        </w:tc>
        <w:tc>
          <w:tcPr>
            <w:tcW w:w="3117" w:type="dxa"/>
          </w:tcPr>
          <w:p w:rsidR="00F621BA" w:rsidRDefault="00F621BA" w:rsidP="000E0417">
            <w:r>
              <w:t>15 pts</w:t>
            </w:r>
          </w:p>
        </w:tc>
      </w:tr>
    </w:tbl>
    <w:p w:rsidR="00F621BA" w:rsidRDefault="00F621BA">
      <w:pPr>
        <w:pStyle w:val="NoSpacing"/>
      </w:pPr>
    </w:p>
    <w:p w:rsidR="00B878A1" w:rsidRDefault="00B878A1" w:rsidP="00B878A1">
      <w:pPr>
        <w:pStyle w:val="Heading2"/>
      </w:pPr>
      <w:r>
        <w:t>Grading Scale</w:t>
      </w:r>
    </w:p>
    <w:p w:rsidR="00B776F3" w:rsidRPr="00B776F3" w:rsidRDefault="008F23A2" w:rsidP="00B776F3">
      <w:r>
        <w:t>Given a sum</w:t>
      </w:r>
      <w:r w:rsidR="00B776F3">
        <w:t xml:space="preserve"> of</w:t>
      </w:r>
      <w:r w:rsidR="000547A0">
        <w:t xml:space="preserve"> the assigned points for accomplished features listed above</w:t>
      </w:r>
      <w:r w:rsidR="00210E76">
        <w:t xml:space="preserve">, I will use the following grading scale: </w:t>
      </w:r>
    </w:p>
    <w:p w:rsidR="00C54859" w:rsidRPr="00C54859" w:rsidRDefault="00C54859" w:rsidP="00C54859">
      <w:r>
        <w:t>A (&gt;= 90)</w:t>
      </w:r>
      <w:r>
        <w:tab/>
        <w:t>B (&gt;=80)</w:t>
      </w:r>
      <w:r>
        <w:tab/>
      </w:r>
      <w:r>
        <w:tab/>
        <w:t>C (&gt;=70)</w:t>
      </w:r>
      <w:r>
        <w:tab/>
      </w:r>
      <w:r>
        <w:tab/>
        <w:t>D (&gt;= 60)</w:t>
      </w:r>
      <w:r>
        <w:tab/>
        <w:t>F (&lt;60)</w:t>
      </w:r>
    </w:p>
    <w:p w:rsidR="009A3D13" w:rsidRDefault="00F03BF7">
      <w:pPr>
        <w:pStyle w:val="Heading2"/>
      </w:pPr>
      <w:r>
        <w:t xml:space="preserve">Potential Future </w:t>
      </w:r>
      <w:r w:rsidR="008608DD">
        <w:t>Deliverables</w:t>
      </w:r>
    </w:p>
    <w:p w:rsidR="00D01424" w:rsidRDefault="00D01424" w:rsidP="00D01424">
      <w:r>
        <w:t xml:space="preserve">Michigan Rehabilitation Services, </w:t>
      </w:r>
      <w:proofErr w:type="spellStart"/>
      <w:r>
        <w:t>Lakestate</w:t>
      </w:r>
      <w:proofErr w:type="spellEnd"/>
      <w:r>
        <w:t xml:space="preserve"> Industries</w:t>
      </w:r>
      <w:r w:rsidR="004B77EB">
        <w:t xml:space="preserve"> (and other vocational training centers), Community Mental Health programs </w:t>
      </w:r>
      <w:r w:rsidR="008C6E34">
        <w:t>for daily living / work skills, and similar companies</w:t>
      </w:r>
    </w:p>
    <w:p w:rsidR="009A3D13" w:rsidRDefault="00D01424">
      <w:r>
        <w:t xml:space="preserve"> – </w:t>
      </w:r>
      <w:r w:rsidR="004B77EB">
        <w:t>This app is designed to be u</w:t>
      </w:r>
      <w:r>
        <w:t>sed by job coaches</w:t>
      </w:r>
      <w:r w:rsidR="004B77EB">
        <w:t xml:space="preserve"> and life skills technicians</w:t>
      </w:r>
      <w:r>
        <w:t xml:space="preserve"> as a tool to help set up the employee’s schedule and tasks, </w:t>
      </w:r>
      <w:r w:rsidR="004B77EB">
        <w:t xml:space="preserve">the </w:t>
      </w:r>
      <w:r>
        <w:t>tool is then used mainly by the employee</w:t>
      </w:r>
      <w:r w:rsidR="004B77EB">
        <w:t xml:space="preserve"> </w:t>
      </w:r>
      <w:r w:rsidR="008C6E34">
        <w:t xml:space="preserve">to </w:t>
      </w:r>
      <w:r w:rsidR="00951B8D">
        <w:t xml:space="preserve">keep on track at work. </w:t>
      </w:r>
    </w:p>
    <w:p w:rsidR="009A3D13" w:rsidRDefault="009A3D13"/>
    <w:sectPr w:rsidR="009A3D13">
      <w:headerReference w:type="default" r:id="rId9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DD" w:rsidRDefault="008608DD">
      <w:pPr>
        <w:spacing w:after="0" w:line="240" w:lineRule="auto"/>
      </w:pPr>
      <w:r>
        <w:separator/>
      </w:r>
    </w:p>
  </w:endnote>
  <w:endnote w:type="continuationSeparator" w:id="0">
    <w:p w:rsidR="008608DD" w:rsidRDefault="0086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DD" w:rsidRDefault="008608DD">
      <w:pPr>
        <w:spacing w:after="0" w:line="240" w:lineRule="auto"/>
      </w:pPr>
      <w:r>
        <w:separator/>
      </w:r>
    </w:p>
  </w:footnote>
  <w:footnote w:type="continuationSeparator" w:id="0">
    <w:p w:rsidR="008608DD" w:rsidRDefault="0086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13" w:rsidRDefault="008608DD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3D13" w:rsidRDefault="008608DD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348C5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" filled="f" stroked="f" strokeweight=".5pt">
              <v:textbox style="mso-fit-shape-to-text:t" inset="0,0,0,0">
                <w:txbxContent>
                  <w:p w:rsidR="009A3D13" w:rsidRDefault="008608DD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348C5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2525"/>
    <w:multiLevelType w:val="hybridMultilevel"/>
    <w:tmpl w:val="772A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38"/>
    <w:rsid w:val="000006E4"/>
    <w:rsid w:val="000547A0"/>
    <w:rsid w:val="000C49D7"/>
    <w:rsid w:val="00157691"/>
    <w:rsid w:val="0017712C"/>
    <w:rsid w:val="00195EB4"/>
    <w:rsid w:val="001A3138"/>
    <w:rsid w:val="001C3611"/>
    <w:rsid w:val="001D5700"/>
    <w:rsid w:val="001D7B48"/>
    <w:rsid w:val="00210E76"/>
    <w:rsid w:val="00233E89"/>
    <w:rsid w:val="002348C5"/>
    <w:rsid w:val="002368F7"/>
    <w:rsid w:val="0028730C"/>
    <w:rsid w:val="002A0E97"/>
    <w:rsid w:val="002B3765"/>
    <w:rsid w:val="003165EA"/>
    <w:rsid w:val="003357F2"/>
    <w:rsid w:val="00357C0E"/>
    <w:rsid w:val="00362901"/>
    <w:rsid w:val="003643C3"/>
    <w:rsid w:val="00364477"/>
    <w:rsid w:val="003D24A6"/>
    <w:rsid w:val="003D6CAF"/>
    <w:rsid w:val="003F3B9A"/>
    <w:rsid w:val="00463CB2"/>
    <w:rsid w:val="004B178C"/>
    <w:rsid w:val="004B23B2"/>
    <w:rsid w:val="004B77EB"/>
    <w:rsid w:val="004E5A9F"/>
    <w:rsid w:val="005E5DBF"/>
    <w:rsid w:val="006121BC"/>
    <w:rsid w:val="00632CF0"/>
    <w:rsid w:val="006971AD"/>
    <w:rsid w:val="006B1F87"/>
    <w:rsid w:val="006B4F6B"/>
    <w:rsid w:val="006C1BA5"/>
    <w:rsid w:val="006F52A0"/>
    <w:rsid w:val="0075745B"/>
    <w:rsid w:val="00783E1B"/>
    <w:rsid w:val="007B5955"/>
    <w:rsid w:val="00804538"/>
    <w:rsid w:val="00815918"/>
    <w:rsid w:val="008608DD"/>
    <w:rsid w:val="008671D4"/>
    <w:rsid w:val="008711BB"/>
    <w:rsid w:val="00874A53"/>
    <w:rsid w:val="008C6E34"/>
    <w:rsid w:val="008F23A2"/>
    <w:rsid w:val="00951B8D"/>
    <w:rsid w:val="009566FA"/>
    <w:rsid w:val="009922AD"/>
    <w:rsid w:val="009A3D13"/>
    <w:rsid w:val="00A14CC8"/>
    <w:rsid w:val="00A66D1E"/>
    <w:rsid w:val="00A86D53"/>
    <w:rsid w:val="00AF79F7"/>
    <w:rsid w:val="00B144ED"/>
    <w:rsid w:val="00B37943"/>
    <w:rsid w:val="00B76368"/>
    <w:rsid w:val="00B776F3"/>
    <w:rsid w:val="00B823D5"/>
    <w:rsid w:val="00B878A1"/>
    <w:rsid w:val="00BB63AA"/>
    <w:rsid w:val="00BD5694"/>
    <w:rsid w:val="00BE1240"/>
    <w:rsid w:val="00C02B03"/>
    <w:rsid w:val="00C42C21"/>
    <w:rsid w:val="00C54859"/>
    <w:rsid w:val="00C701BB"/>
    <w:rsid w:val="00C774F7"/>
    <w:rsid w:val="00CE583F"/>
    <w:rsid w:val="00D01424"/>
    <w:rsid w:val="00D624AD"/>
    <w:rsid w:val="00D66227"/>
    <w:rsid w:val="00D66A75"/>
    <w:rsid w:val="00D76178"/>
    <w:rsid w:val="00DD5AB7"/>
    <w:rsid w:val="00E24F5F"/>
    <w:rsid w:val="00E61262"/>
    <w:rsid w:val="00E80F96"/>
    <w:rsid w:val="00F03BF7"/>
    <w:rsid w:val="00F33EDD"/>
    <w:rsid w:val="00F621BA"/>
    <w:rsid w:val="00F753B6"/>
    <w:rsid w:val="00F925F5"/>
    <w:rsid w:val="00F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30D73"/>
  <w15:chartTrackingRefBased/>
  <w15:docId w15:val="{343A5180-CDF2-4B09-9E51-D3D0B6D0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F9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F96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uron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E6E14550EB4D26A2116EC924C3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E680-34B7-4E59-9F43-3A2E332DC7E5}"/>
      </w:docPartPr>
      <w:docPartBody>
        <w:p w:rsidR="00000000" w:rsidRDefault="00E07AC0">
          <w:pPr>
            <w:pStyle w:val="C8E6E14550EB4D26A2116EC924C3AA2E"/>
          </w:pPr>
          <w:r>
            <w:t>[Select Date]</w:t>
          </w:r>
        </w:p>
      </w:docPartBody>
    </w:docPart>
    <w:docPart>
      <w:docPartPr>
        <w:name w:val="BC0D54CC341240EFB6D5A959B7DDA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4A4B-DEDA-46A3-9B45-C973593FB88C}"/>
      </w:docPartPr>
      <w:docPartBody>
        <w:p w:rsidR="00000000" w:rsidRDefault="00E07AC0">
          <w:pPr>
            <w:pStyle w:val="BC0D54CC341240EFB6D5A959B7DDA18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C0"/>
    <w:rsid w:val="00E0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37880560DA4D8F9EDFDE75BA75DB62">
    <w:name w:val="FD37880560DA4D8F9EDFDE75BA75DB62"/>
  </w:style>
  <w:style w:type="paragraph" w:customStyle="1" w:styleId="C8E6E14550EB4D26A2116EC924C3AA2E">
    <w:name w:val="C8E6E14550EB4D26A2116EC924C3AA2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0D54CC341240EFB6D5A959B7DDA184">
    <w:name w:val="BC0D54CC341240EFB6D5A959B7DDA1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4E907-4311-4C74-8C49-008C9D22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design).dotx</Template>
  <TotalTime>666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Huron</dc:creator>
  <cp:keywords/>
  <cp:lastModifiedBy>Jessica Huron</cp:lastModifiedBy>
  <cp:revision>85</cp:revision>
  <dcterms:created xsi:type="dcterms:W3CDTF">2016-09-13T01:15:00Z</dcterms:created>
  <dcterms:modified xsi:type="dcterms:W3CDTF">2016-09-13T14:16:00Z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