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SQL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/>
        <w:t xml:space="preserve">) </w:t>
      </w:r>
      <w:bookmarkStart w:id="0" w:name="__DdeLink__2_1599608168"/>
      <w:r>
        <w:rPr/>
        <w:t>Using the nations database</w:t>
      </w:r>
      <w:bookmarkEnd w:id="0"/>
      <w:r>
        <w:rPr/>
        <w:t>, how many nations have a population of less than 1,000,000 people?  SHOW ME THE QUERY ON THE COMPUTER.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</w:t>
      </w:r>
      <w:r>
        <w:rPr/>
        <w:t>)  Using the nations database,  what are the three richest (gdp/pop) nations with a population over 10,000,000 people? SHOW ME THE QUERY ON THE COMPUTER.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</w:t>
      </w:r>
      <w:r>
        <w:rPr/>
        <w:t>) Using the nations database, what is the nation with the largest population that borders Russia.  Hint: There is a “borders” table that says who touches whom. Half a point for national codes (like ‘ch’) and a whole point for national names (like “China”).  Use only one query.  SHOW ME THE QUERY ON THE COMPUTER.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4) Make a table that can be used to hold the data below.  </w:t>
      </w:r>
      <w:r>
        <w:rPr/>
        <w:t>Don’t insert the data.  Just show me the table schema.</w:t>
      </w:r>
    </w:p>
    <w:p>
      <w:pPr>
        <w:pStyle w:val="Normal"/>
        <w:bidi w:val="0"/>
        <w:jc w:val="left"/>
        <w:rPr/>
      </w:pPr>
      <w:r>
        <w:rPr/>
        <w:t xml:space="preserve">Rules: 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All cars have either 4,6,8, or 12 cylinders.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All car model names are unique.  If Honda has an Accord, then Ford does not.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The ‘produced’ column has realistic dates.  No one made a car in 20BC.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The cost is in American dollars, and is realistic.  No negative costs, no car costs $1,000,000,000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2493"/>
        <w:gridCol w:w="2493"/>
        <w:gridCol w:w="2493"/>
      </w:tblGrid>
      <w:tr>
        <w:trPr/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Cylinders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First </w:t>
            </w:r>
            <w:r>
              <w:rPr>
                <w:b/>
                <w:bCs/>
              </w:rPr>
              <w:t>Produced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>
        <w:trPr/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Mustang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July 4, 1976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$4,299.99</w:t>
            </w:r>
          </w:p>
        </w:tc>
      </w:tr>
      <w:tr>
        <w:trPr/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Accord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August 17, 2019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$38,124.12</w:t>
            </w:r>
          </w:p>
        </w:tc>
      </w:tr>
      <w:tr>
        <w:trPr/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A4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April 4, 2019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$37,125.00</w:t>
            </w:r>
          </w:p>
        </w:tc>
      </w:tr>
      <w:tr>
        <w:trPr/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(And many many more)</w:t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PHP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</w:t>
      </w:r>
      <w:r>
        <w:rPr/>
        <w:t>) Can a PHP program tell what kind of browser (Chrome, Firefox, etc.) is requesting the page?</w:t>
        <w:br/>
        <w:t>    Yes</w:t>
        <w:br/>
        <w:t>    Yes, but they might lie</w:t>
        <w:br/>
        <w:t>    No, it's typically not sent</w:t>
        <w:br/>
        <w:t>    No, it's never sent.  That's not part of the protocol.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6)</w:t>
      </w:r>
      <w:r>
        <w:rPr/>
        <w:t xml:space="preserve"> (Yes/No) Suppose I set a session variable as shown below.  Can the browser learn the secret phrase?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$_SESSION[‘secret_phrase’] = “kermit the frog”;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</w:t>
      </w:r>
      <w:r>
        <w:rPr/>
        <w:t>) I have an array as shown below.  Write me code that prints the names used as indexes.  Just a line or three of code .. I don’t need a whole program.</w:t>
      </w:r>
    </w:p>
    <w:p>
      <w:pPr>
        <w:pStyle w:val="Normal"/>
        <w:bidi w:val="0"/>
        <w:jc w:val="left"/>
        <w:rPr/>
      </w:pPr>
      <w:r>
        <w:rPr/>
        <w:t>age[‘scott’] = 43;</w:t>
      </w:r>
    </w:p>
    <w:p>
      <w:pPr>
        <w:pStyle w:val="Normal"/>
        <w:bidi w:val="0"/>
        <w:jc w:val="left"/>
        <w:rPr/>
      </w:pPr>
      <w:r>
        <w:rPr/>
        <w:t>age[‘emily’] = 13</w:t>
      </w:r>
    </w:p>
    <w:p>
      <w:pPr>
        <w:pStyle w:val="Normal"/>
        <w:bidi w:val="0"/>
        <w:jc w:val="left"/>
        <w:rPr/>
      </w:pPr>
      <w:r>
        <w:rPr/>
        <w:t xml:space="preserve">…  </w:t>
      </w:r>
      <w:r>
        <w:rPr/>
        <w:t>(lots more here) ...</w:t>
      </w:r>
    </w:p>
    <w:p>
      <w:pPr>
        <w:pStyle w:val="Normal"/>
        <w:bidi w:val="0"/>
        <w:jc w:val="left"/>
        <w:rPr/>
      </w:pPr>
      <w:r>
        <w:rPr/>
        <w:t>age[‘beverly’] = 72;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8) Say something interesting about this code:</w:t>
      </w:r>
    </w:p>
    <w:p>
      <w:pPr>
        <w:pStyle w:val="Normal"/>
        <w:bidi w:val="0"/>
        <w:jc w:val="left"/>
        <w:rPr>
          <w:rFonts w:ascii="Likhan" w:hAnsi="Likhan"/>
          <w:sz w:val="22"/>
          <w:szCs w:val="22"/>
        </w:rPr>
      </w:pPr>
      <w:r>
        <w:rPr>
          <w:rFonts w:ascii="Likhan" w:hAnsi="Likh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 </w:t>
      </w:r>
      <w:r>
        <w:rPr>
          <w:rFonts w:ascii="Likhan" w:hAnsi="Likh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$conn = </w:t>
      </w:r>
      <w:r>
        <w:rPr>
          <w:rFonts w:ascii="Likhan" w:hAnsi="Likhan"/>
          <w:b w:val="false"/>
          <w:i w:val="false"/>
          <w:caps w:val="false"/>
          <w:smallCaps w:val="false"/>
          <w:color w:val="0000CD"/>
          <w:spacing w:val="0"/>
          <w:sz w:val="22"/>
          <w:szCs w:val="22"/>
        </w:rPr>
        <w:t>new</w:t>
      </w:r>
      <w:r>
        <w:rPr>
          <w:rFonts w:ascii="Likhan" w:hAnsi="Likhan"/>
          <w:caps w:val="false"/>
          <w:smallCaps w:val="false"/>
          <w:color w:val="000000"/>
          <w:spacing w:val="0"/>
          <w:sz w:val="22"/>
          <w:szCs w:val="22"/>
        </w:rPr>
        <w:t> </w:t>
      </w:r>
      <w:r>
        <w:rPr>
          <w:rFonts w:ascii="Likhan" w:hAnsi="Likh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mysqli($servername, $username, $password, $dbname);</w:t>
      </w:r>
    </w:p>
    <w:p>
      <w:pPr>
        <w:pStyle w:val="Normal"/>
        <w:bidi w:val="0"/>
        <w:jc w:val="left"/>
        <w:rPr>
          <w:rFonts w:ascii="Likhan" w:hAnsi="Likhan"/>
          <w:sz w:val="22"/>
          <w:szCs w:val="22"/>
        </w:rPr>
      </w:pPr>
      <w:r>
        <w:rPr>
          <w:rFonts w:ascii="Likhan" w:hAnsi="Likh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 </w:t>
      </w:r>
      <w:r>
        <w:rPr>
          <w:rFonts w:ascii="Likhan" w:hAnsi="Likh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// code that checks to make sure the connection worked</w:t>
      </w:r>
    </w:p>
    <w:p>
      <w:pPr>
        <w:pStyle w:val="Normal"/>
        <w:bidi w:val="0"/>
        <w:jc w:val="left"/>
        <w:rPr>
          <w:rFonts w:ascii="Likhan" w:hAnsi="Likhan"/>
          <w:sz w:val="22"/>
          <w:szCs w:val="22"/>
        </w:rPr>
      </w:pPr>
      <w:r>
        <w:rPr>
          <w:rFonts w:ascii="Likhan" w:hAnsi="Likhan"/>
          <w:sz w:val="22"/>
          <w:szCs w:val="22"/>
        </w:rPr>
        <w:t xml:space="preserve">  </w:t>
      </w:r>
      <w:r>
        <w:rPr>
          <w:rFonts w:ascii="Likhan" w:hAnsi="Likhan"/>
          <w:sz w:val="22"/>
          <w:szCs w:val="22"/>
        </w:rPr>
        <w:t>sql = “insert into cars values (“ . $_REQUEST[‘owner’] . “);”</w:t>
      </w:r>
    </w:p>
    <w:p>
      <w:pPr>
        <w:pStyle w:val="Normal"/>
        <w:bidi w:val="0"/>
        <w:jc w:val="left"/>
        <w:rPr>
          <w:rFonts w:ascii="Likhan" w:hAnsi="Likhan"/>
          <w:sz w:val="22"/>
          <w:szCs w:val="22"/>
        </w:rPr>
      </w:pPr>
      <w:r>
        <w:rPr>
          <w:rFonts w:ascii="Likhan" w:hAnsi="Likhan"/>
          <w:sz w:val="22"/>
          <w:szCs w:val="22"/>
        </w:rPr>
        <w:t xml:space="preserve">  </w:t>
      </w:r>
      <w:r>
        <w:rPr>
          <w:rFonts w:ascii="Likhan" w:hAnsi="Likhan"/>
          <w:sz w:val="22"/>
          <w:szCs w:val="22"/>
        </w:rPr>
        <w:t>$conn→query($sql);</w:t>
      </w:r>
    </w:p>
    <w:p>
      <w:pPr>
        <w:pStyle w:val="Normal"/>
        <w:bidi w:val="0"/>
        <w:jc w:val="left"/>
        <w:rPr>
          <w:rFonts w:ascii="Likhan" w:hAnsi="Likhan"/>
          <w:sz w:val="22"/>
          <w:szCs w:val="22"/>
        </w:rPr>
      </w:pPr>
      <w:r>
        <w:rPr>
          <w:rFonts w:ascii="Likhan" w:hAnsi="Likhan"/>
          <w:sz w:val="22"/>
          <w:szCs w:val="22"/>
        </w:rPr>
        <w:t xml:space="preserve">  </w:t>
      </w:r>
      <w:r>
        <w:rPr>
          <w:rFonts w:ascii="Likhan" w:hAnsi="Likhan"/>
          <w:sz w:val="22"/>
          <w:szCs w:val="22"/>
        </w:rPr>
        <w:t xml:space="preserve">// </w:t>
      </w:r>
      <w:r>
        <w:rPr>
          <w:rFonts w:ascii="Likhan" w:hAnsi="Likhan"/>
          <w:sz w:val="22"/>
          <w:szCs w:val="22"/>
        </w:rPr>
        <w:t>Code that makes sure the sql worked</w:t>
      </w:r>
    </w:p>
    <w:p>
      <w:pPr>
        <w:pStyle w:val="Normal"/>
        <w:bidi w:val="0"/>
        <w:jc w:val="left"/>
        <w:rPr>
          <w:rFonts w:ascii="Likhan" w:hAnsi="Likhan"/>
          <w:sz w:val="22"/>
          <w:szCs w:val="22"/>
        </w:rPr>
      </w:pPr>
      <w:r>
        <w:rPr>
          <w:rFonts w:ascii="Likhan" w:hAnsi="Likhan"/>
          <w:sz w:val="22"/>
          <w:szCs w:val="22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9) What is the right amount of friends to have?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No friends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1-3 friends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lots of friends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everyone should like you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CODE</w:t>
      </w:r>
    </w:p>
    <w:p>
      <w:pPr>
        <w:pStyle w:val="Normal"/>
        <w:bidi w:val="0"/>
        <w:jc w:val="left"/>
        <w:rPr/>
      </w:pPr>
      <w:r>
        <w:rPr/>
        <w:t>(Pick one.  Just one)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cs="Liberation Serif;Times New Roman" w:ascii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(</w:t>
      </w:r>
      <w:r>
        <w:rPr>
          <w:rFonts w:cs="Liberation Serif;Times New Roman" w:ascii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3</w:t>
      </w:r>
      <w:r>
        <w:rPr>
          <w:rFonts w:cs="Liberation Serif;Times New Roman" w:ascii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 xml:space="preserve"> points) 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sz w:val="24"/>
          <w:szCs w:val="24"/>
          <w:u w:val="none"/>
        </w:rPr>
        <w:t>Make me a page that asks for a password and a username.  If the name is “pinky” and the password is “brain” set a session cookie called “loggedIn” to 1.  Make me a second page that says “Yes” or “Not logged in” depending on if the cookie “loggedIn” is set to 1.</w:t>
      </w:r>
    </w:p>
    <w:p>
      <w:pPr>
        <w:pStyle w:val="Normal"/>
        <w:bidi w:val="0"/>
        <w:jc w:val="left"/>
        <w:rPr>
          <w:rFonts w:ascii="Liberation Serif;Times New Roman" w:hAnsi="Liberation Serif;Times New Roman" w:cs="Liberation Serif;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cs="Liberation Serif;Times New Roman" w:ascii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(3 points)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Make me a program that connects to the database and prints every nation that is richer per capita than average.  In other words, every nation who's gdp/pop is greater that the world's gdp/pop.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khan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LibreOffice/6.4.4.2$Linux_X86_64 LibreOffice_project/40$Build-2</Application>
  <Pages>2</Pages>
  <Words>478</Words>
  <Characters>2181</Characters>
  <CharactersWithSpaces>2670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2020-09-12T20:35:59Z</dcterms:created>
  <dc:creator/>
  <dc:description/>
  <dc:language>en-US</dc:language>
  <cp:lastModifiedBy/>
  <dcterms:modified xsi:type="dcterms:W3CDTF">2020-09-12T20:56:53Z</dcterms:modified>
  <cp:revision>1</cp:revision>
  <dc:subject/>
  <dc:title/>
</cp:coreProperties>
</file>